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HOUSE LIGHTS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Pre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Service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During tech run, stay in the hall and change the lights settings according to SL/SD’s cues.</w:t>
      </w:r>
    </w:p>
    <w:p w:rsidR="00000000" w:rsidDel="00000000" w:rsidP="00000000" w:rsidRDefault="00000000" w:rsidRPr="00000000" w14:paraId="00000004">
      <w:pPr>
        <w:ind w:left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Check light settings if needed for game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Right before PSP begins, switch to PSP settings.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During Service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After PSP ends, switch to Walk-In settings.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Be at the light switches 2 minutes before the countdown begins.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When the Service Director counts down to ‘0’, turn off all house lights.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After worship ends and the Service Leader tells people to go back to their seats/connect with each other, turn on sermon lights.</w:t>
      </w:r>
    </w:p>
    <w:p w:rsidR="00000000" w:rsidDel="00000000" w:rsidP="00000000" w:rsidRDefault="00000000" w:rsidRPr="00000000" w14:paraId="0000000C">
      <w:pPr>
        <w:ind w:left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During edge announcements (EA), switch to EA lights.</w:t>
      </w:r>
    </w:p>
    <w:p w:rsidR="00000000" w:rsidDel="00000000" w:rsidP="00000000" w:rsidRDefault="00000000" w:rsidRPr="00000000" w14:paraId="0000000D">
      <w:pPr>
        <w:ind w:left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After EA ends and the preacher/SL is back on stage, turn on the sermon lights.</w:t>
      </w:r>
    </w:p>
    <w:p w:rsidR="00000000" w:rsidDel="00000000" w:rsidP="00000000" w:rsidRDefault="00000000" w:rsidRPr="00000000" w14:paraId="0000000E">
      <w:pPr>
        <w:ind w:left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Change to game lights on cue if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During altar call, switch to altar lights. </w:t>
      </w:r>
    </w:p>
    <w:p w:rsidR="00000000" w:rsidDel="00000000" w:rsidP="00000000" w:rsidRDefault="00000000" w:rsidRPr="00000000" w14:paraId="00000010">
      <w:pPr>
        <w:ind w:left="360"/>
        <w:rPr/>
      </w:pPr>
      <w:r w:rsidDel="00000000" w:rsidR="00000000" w:rsidRPr="00000000">
        <w:rPr>
          <w:rtl w:val="0"/>
        </w:rPr>
        <w:t xml:space="preserve">☐ Switch to altar call lights when preacher calls for altar call/response time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If no altar call, usually the cue is when preacher says something along the lines of “let’s begin to sing this song/worship Him” or “let’s begin to cry out/pray to God”.</w:t>
      </w:r>
    </w:p>
    <w:p w:rsidR="00000000" w:rsidDel="00000000" w:rsidP="00000000" w:rsidRDefault="00000000" w:rsidRPr="00000000" w14:paraId="00000012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Post Service</w:t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When the SL dismisses the congregation, transit to sermon lights.</w:t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HOUSE LIGHTS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RUBIKON</w:t>
      </w:r>
    </w:p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Pre Service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During tech run, stay in the hall and change the lights settings according to SL/SD’s cues.</w:t>
      </w:r>
    </w:p>
    <w:p w:rsidR="00000000" w:rsidDel="00000000" w:rsidP="00000000" w:rsidRDefault="00000000" w:rsidRPr="00000000" w14:paraId="0000002D">
      <w:pPr>
        <w:ind w:left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Check light settings if needed for game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Right before PSP begins, switch to PSP settings- 25%.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During Service</w:t>
      </w:r>
    </w:p>
    <w:p w:rsidR="00000000" w:rsidDel="00000000" w:rsidP="00000000" w:rsidRDefault="00000000" w:rsidRPr="00000000" w14:paraId="00000031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After PSP ends, switch to walk in lights- 0%.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Be at the light switches 2 minutes before the countdown begins.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After worship ends, SL will cue for 90s connection time and when it hits 0, turn on sermon lights-25%. If SL did not cue for 90s connection time, turn on sermon lights-25% when SL cues for everyone to head back to their seats.</w:t>
      </w:r>
    </w:p>
    <w:p w:rsidR="00000000" w:rsidDel="00000000" w:rsidP="00000000" w:rsidRDefault="00000000" w:rsidRPr="00000000" w14:paraId="00000034">
      <w:pPr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During video announcements (VA), switch to VA lights- 0%.</w:t>
      </w:r>
    </w:p>
    <w:p w:rsidR="00000000" w:rsidDel="00000000" w:rsidP="00000000" w:rsidRDefault="00000000" w:rsidRPr="00000000" w14:paraId="00000035">
      <w:pPr>
        <w:ind w:left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After VA ends and the preacher/SL is back on stage, turn on sermon lights.</w:t>
      </w:r>
    </w:p>
    <w:p w:rsidR="00000000" w:rsidDel="00000000" w:rsidP="00000000" w:rsidRDefault="00000000" w:rsidRPr="00000000" w14:paraId="00000036">
      <w:pPr>
        <w:ind w:left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Change to game lights on cue if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☐ Switch to altar call lights when preacher calls for altar call/response time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If no altar call, usually the cue is when preacher says something along the lines of “let’s begin to sing this song/worship Him” or “let’s begin to cry out/pray to God”.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Post Service</w:t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When the SL dismisses the congregation, transit to sermon lights.</w:t>
      </w:r>
    </w:p>
    <w:p w:rsidR="00000000" w:rsidDel="00000000" w:rsidP="00000000" w:rsidRDefault="00000000" w:rsidRPr="00000000" w14:paraId="0000003C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3E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3F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40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41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42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108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>
          <w:rFonts w:ascii="Helvetica Neue" w:cs="Helvetica Neue" w:eastAsia="Helvetica Neue" w:hAnsi="Helvetica Neue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jc w:val="right"/>
      <w:rPr>
        <w:rFonts w:ascii="Helvetica Neue" w:cs="Helvetica Neue" w:eastAsia="Helvetica Neue" w:hAnsi="Helvetica Neue"/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jc w:val="right"/>
      <w:rPr>
        <w:rFonts w:ascii="Helvetica Neue" w:cs="Helvetica Neue" w:eastAsia="Helvetica Neue" w:hAnsi="Helvetica Neue"/>
        <w:b w:val="1"/>
        <w:color w:val="b7b7b7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jc w:val="right"/>
      <w:rPr>
        <w:rFonts w:ascii="Helvetica Neue" w:cs="Helvetica Neue" w:eastAsia="Helvetica Neue" w:hAnsi="Helvetica Neue"/>
        <w:b w:val="1"/>
        <w:color w:val="b7b7b7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